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037CB2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01.01.2020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  <w:bookmarkStart w:id="0" w:name="_GoBack"/>
      <w:bookmarkEnd w:id="0"/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 xml:space="preserve">краевого бюджета составило </w:t>
      </w:r>
      <w:r w:rsidR="00290D67">
        <w:rPr>
          <w:rFonts w:ascii="Times New Roman" w:hAnsi="Times New Roman"/>
          <w:sz w:val="28"/>
          <w:szCs w:val="28"/>
        </w:rPr>
        <w:t>99,14 %, федерального – 99,98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Проведение мелио</w:t>
      </w:r>
      <w:r w:rsidR="00290D67">
        <w:rPr>
          <w:rFonts w:ascii="Times New Roman" w:hAnsi="Times New Roman"/>
          <w:sz w:val="28"/>
          <w:szCs w:val="28"/>
        </w:rPr>
        <w:t>ративных мероприятий: КБ – 100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</w:t>
      </w:r>
      <w:r w:rsidR="00F10A8B">
        <w:rPr>
          <w:rFonts w:ascii="Times New Roman" w:hAnsi="Times New Roman"/>
          <w:sz w:val="28"/>
          <w:szCs w:val="28"/>
        </w:rPr>
        <w:t>ш</w:t>
      </w:r>
      <w:r w:rsidR="00B909C4">
        <w:rPr>
          <w:rFonts w:ascii="Times New Roman" w:hAnsi="Times New Roman"/>
          <w:sz w:val="28"/>
          <w:szCs w:val="28"/>
        </w:rPr>
        <w:t>ение плодородия почв: КБ – 100,00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</w:t>
      </w:r>
      <w:r w:rsidR="006B5C7C">
        <w:rPr>
          <w:rFonts w:ascii="Times New Roman" w:hAnsi="Times New Roman"/>
          <w:sz w:val="28"/>
          <w:szCs w:val="28"/>
        </w:rPr>
        <w:t xml:space="preserve">аслей растениеводства: КБ – </w:t>
      </w:r>
      <w:r w:rsidR="004E09DB">
        <w:rPr>
          <w:rFonts w:ascii="Times New Roman" w:hAnsi="Times New Roman"/>
          <w:sz w:val="28"/>
          <w:szCs w:val="28"/>
        </w:rPr>
        <w:t>100,00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</w:t>
      </w:r>
      <w:r>
        <w:rPr>
          <w:rFonts w:ascii="Times New Roman" w:hAnsi="Times New Roman"/>
          <w:sz w:val="28"/>
          <w:szCs w:val="28"/>
        </w:rPr>
        <w:t>яйственными культурами: КБ –</w:t>
      </w:r>
      <w:r w:rsidR="00290D67">
        <w:rPr>
          <w:rFonts w:ascii="Times New Roman" w:hAnsi="Times New Roman"/>
          <w:sz w:val="28"/>
          <w:szCs w:val="28"/>
        </w:rPr>
        <w:t xml:space="preserve"> 100,00 %, ФБ – 100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картофелем и овощами от</w:t>
      </w:r>
      <w:r>
        <w:rPr>
          <w:rFonts w:ascii="Times New Roman" w:hAnsi="Times New Roman"/>
          <w:sz w:val="28"/>
          <w:szCs w:val="28"/>
        </w:rPr>
        <w:t>крытого грунта: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B909C4">
        <w:rPr>
          <w:rFonts w:ascii="Times New Roman" w:hAnsi="Times New Roman"/>
          <w:sz w:val="28"/>
          <w:szCs w:val="28"/>
        </w:rPr>
        <w:t>о 92,80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B909C4">
        <w:rPr>
          <w:rFonts w:ascii="Times New Roman" w:hAnsi="Times New Roman"/>
          <w:sz w:val="28"/>
          <w:szCs w:val="28"/>
        </w:rPr>
        <w:t>%, федерального – 100,00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6B5C7C">
        <w:rPr>
          <w:rFonts w:ascii="Times New Roman" w:hAnsi="Times New Roman"/>
          <w:sz w:val="28"/>
          <w:szCs w:val="28"/>
        </w:rPr>
        <w:t xml:space="preserve"> животноводстве: КБ – </w:t>
      </w:r>
      <w:r w:rsidR="004F7872">
        <w:rPr>
          <w:rFonts w:ascii="Times New Roman" w:hAnsi="Times New Roman"/>
          <w:sz w:val="28"/>
          <w:szCs w:val="28"/>
        </w:rPr>
        <w:t>100,0</w:t>
      </w:r>
      <w:r w:rsidR="00B909C4">
        <w:rPr>
          <w:rFonts w:ascii="Times New Roman" w:hAnsi="Times New Roman"/>
          <w:sz w:val="28"/>
          <w:szCs w:val="28"/>
        </w:rPr>
        <w:t>0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4F7872">
        <w:rPr>
          <w:rFonts w:ascii="Times New Roman" w:hAnsi="Times New Roman"/>
          <w:sz w:val="28"/>
          <w:szCs w:val="28"/>
        </w:rPr>
        <w:t>животноводства: КБ – 99,97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6B5C7C">
        <w:rPr>
          <w:rFonts w:ascii="Times New Roman" w:hAnsi="Times New Roman"/>
          <w:sz w:val="28"/>
          <w:szCs w:val="28"/>
        </w:rPr>
        <w:t xml:space="preserve">новодства: КБ – </w:t>
      </w:r>
      <w:r w:rsidR="004F7872">
        <w:rPr>
          <w:rFonts w:ascii="Times New Roman" w:hAnsi="Times New Roman"/>
          <w:sz w:val="28"/>
          <w:szCs w:val="28"/>
        </w:rPr>
        <w:t>66,67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4F7872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100,0</w:t>
      </w:r>
      <w:r w:rsidR="00B909C4">
        <w:rPr>
          <w:rFonts w:ascii="Times New Roman" w:hAnsi="Times New Roman"/>
          <w:sz w:val="28"/>
          <w:szCs w:val="28"/>
        </w:rPr>
        <w:t>0</w:t>
      </w:r>
      <w:r w:rsidR="006B5C7C">
        <w:rPr>
          <w:rFonts w:ascii="Times New Roman" w:hAnsi="Times New Roman"/>
          <w:sz w:val="28"/>
          <w:szCs w:val="28"/>
        </w:rPr>
        <w:t xml:space="preserve"> %, ФБ – 100</w:t>
      </w:r>
      <w:r>
        <w:rPr>
          <w:rFonts w:ascii="Times New Roman" w:hAnsi="Times New Roman"/>
          <w:sz w:val="28"/>
          <w:szCs w:val="28"/>
        </w:rPr>
        <w:t>,00</w:t>
      </w:r>
      <w:r w:rsidR="006B5C7C">
        <w:rPr>
          <w:rFonts w:ascii="Times New Roman" w:hAnsi="Times New Roman"/>
          <w:sz w:val="28"/>
          <w:szCs w:val="28"/>
        </w:rPr>
        <w:t xml:space="preserve"> </w:t>
      </w:r>
      <w:r w:rsidR="001D167E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67E">
        <w:rPr>
          <w:rFonts w:ascii="Times New Roman" w:hAnsi="Times New Roman"/>
          <w:sz w:val="28"/>
          <w:szCs w:val="28"/>
        </w:rPr>
        <w:lastRenderedPageBreak/>
        <w:t>Поддержка производства молока путем возмещения части затрат сельскохозяйственных товаропроизводителей на 1 килограмм реализованного и (или) отгруженного на собственную</w:t>
      </w:r>
      <w:r>
        <w:rPr>
          <w:rFonts w:ascii="Times New Roman" w:hAnsi="Times New Roman"/>
          <w:sz w:val="28"/>
          <w:szCs w:val="28"/>
        </w:rPr>
        <w:t xml:space="preserve"> переработку коровьего и </w:t>
      </w:r>
      <w:r w:rsidR="00822029">
        <w:rPr>
          <w:rFonts w:ascii="Times New Roman" w:hAnsi="Times New Roman"/>
          <w:sz w:val="28"/>
          <w:szCs w:val="28"/>
        </w:rPr>
        <w:t xml:space="preserve">(или) козьего молока: КБ – </w:t>
      </w:r>
      <w:r w:rsidR="00B909C4">
        <w:rPr>
          <w:rFonts w:ascii="Times New Roman" w:hAnsi="Times New Roman"/>
          <w:sz w:val="28"/>
          <w:szCs w:val="28"/>
        </w:rPr>
        <w:t>100,00</w:t>
      </w:r>
      <w:r w:rsidR="00822029">
        <w:rPr>
          <w:rFonts w:ascii="Times New Roman" w:hAnsi="Times New Roman"/>
          <w:sz w:val="28"/>
          <w:szCs w:val="28"/>
        </w:rPr>
        <w:t xml:space="preserve"> %, ФБ – </w:t>
      </w:r>
      <w:r w:rsidR="00B909C4">
        <w:rPr>
          <w:rFonts w:ascii="Times New Roman" w:hAnsi="Times New Roman"/>
          <w:sz w:val="28"/>
          <w:szCs w:val="28"/>
        </w:rPr>
        <w:t>100,00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4F7872">
        <w:rPr>
          <w:rFonts w:ascii="Times New Roman" w:hAnsi="Times New Roman"/>
          <w:sz w:val="28"/>
          <w:szCs w:val="28"/>
        </w:rPr>
        <w:t>92,35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5F2241">
        <w:rPr>
          <w:rFonts w:ascii="Times New Roman" w:hAnsi="Times New Roman"/>
          <w:sz w:val="28"/>
          <w:szCs w:val="28"/>
        </w:rPr>
        <w:t>к</w:t>
      </w:r>
      <w:r w:rsidR="006B5C7C">
        <w:rPr>
          <w:rFonts w:ascii="Times New Roman" w:hAnsi="Times New Roman"/>
          <w:sz w:val="28"/>
          <w:szCs w:val="28"/>
        </w:rPr>
        <w:t xml:space="preserve">ции Камчатского края: КБ – </w:t>
      </w:r>
      <w:r w:rsidR="004F7872">
        <w:rPr>
          <w:rFonts w:ascii="Times New Roman" w:hAnsi="Times New Roman"/>
          <w:sz w:val="28"/>
          <w:szCs w:val="28"/>
        </w:rPr>
        <w:t>89,91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E09DB">
        <w:rPr>
          <w:rFonts w:ascii="Times New Roman" w:hAnsi="Times New Roman"/>
          <w:sz w:val="28"/>
          <w:szCs w:val="28"/>
        </w:rPr>
        <w:t>к</w:t>
      </w:r>
      <w:r w:rsidR="004F7872">
        <w:rPr>
          <w:rFonts w:ascii="Times New Roman" w:hAnsi="Times New Roman"/>
          <w:sz w:val="28"/>
          <w:szCs w:val="28"/>
        </w:rPr>
        <w:t>рая и за его пределы: КБ – 99,7</w:t>
      </w:r>
      <w:r w:rsidR="00B909C4">
        <w:rPr>
          <w:rFonts w:ascii="Times New Roman" w:hAnsi="Times New Roman"/>
          <w:sz w:val="28"/>
          <w:szCs w:val="28"/>
        </w:rPr>
        <w:t>7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5137B0">
        <w:rPr>
          <w:rFonts w:ascii="Times New Roman" w:hAnsi="Times New Roman"/>
          <w:sz w:val="28"/>
          <w:szCs w:val="28"/>
        </w:rPr>
        <w:t>ставило 99,9</w:t>
      </w:r>
      <w:r w:rsidR="00B909C4">
        <w:rPr>
          <w:rFonts w:ascii="Times New Roman" w:hAnsi="Times New Roman"/>
          <w:sz w:val="28"/>
          <w:szCs w:val="28"/>
        </w:rPr>
        <w:t>9</w:t>
      </w:r>
      <w:r w:rsidRPr="00545FE1">
        <w:rPr>
          <w:rFonts w:ascii="Times New Roman" w:hAnsi="Times New Roman"/>
          <w:sz w:val="28"/>
          <w:szCs w:val="28"/>
        </w:rPr>
        <w:t xml:space="preserve"> %</w:t>
      </w:r>
      <w:r w:rsidR="005137B0">
        <w:rPr>
          <w:rFonts w:ascii="Times New Roman" w:hAnsi="Times New Roman"/>
          <w:sz w:val="28"/>
          <w:szCs w:val="28"/>
        </w:rPr>
        <w:t>, федерального – 99,91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Государственная поддержка кредитования технической и технологической модернизации производства: КБ – 0,00 %, ФБ – 0,00 %;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6B5C7C">
        <w:rPr>
          <w:rFonts w:ascii="Times New Roman" w:hAnsi="Times New Roman"/>
          <w:sz w:val="28"/>
          <w:szCs w:val="28"/>
        </w:rPr>
        <w:t xml:space="preserve">амчатского края: КБ – </w:t>
      </w:r>
      <w:r w:rsidR="005137B0">
        <w:rPr>
          <w:rFonts w:ascii="Times New Roman" w:hAnsi="Times New Roman"/>
          <w:sz w:val="28"/>
          <w:szCs w:val="28"/>
        </w:rPr>
        <w:t>100,00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кооперативах: КБ - 0,00 %;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>кооперативах:</w:t>
      </w:r>
      <w:r w:rsidR="006B5C7C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B5C7C">
        <w:rPr>
          <w:rFonts w:ascii="Times New Roman" w:hAnsi="Times New Roman"/>
          <w:sz w:val="28"/>
          <w:szCs w:val="28"/>
        </w:rPr>
        <w:t xml:space="preserve">         </w:t>
      </w:r>
      <w:r w:rsidR="00FB7B3E">
        <w:rPr>
          <w:rFonts w:ascii="Times New Roman" w:hAnsi="Times New Roman"/>
          <w:sz w:val="28"/>
          <w:szCs w:val="28"/>
        </w:rPr>
        <w:t xml:space="preserve">   </w:t>
      </w:r>
      <w:r w:rsidR="005137B0">
        <w:rPr>
          <w:rFonts w:ascii="Times New Roman" w:hAnsi="Times New Roman"/>
          <w:sz w:val="28"/>
          <w:szCs w:val="28"/>
        </w:rPr>
        <w:t xml:space="preserve">        КБ – 99,91 %, ФБ – 99,91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691E24" w:rsidRDefault="00691E24" w:rsidP="00545FE1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5 «Устойчивое развитие сельских территорий»: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4109D" w:rsidRPr="0094109D" w:rsidRDefault="009A3D3B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5 за счет средств </w:t>
      </w:r>
      <w:r w:rsidR="00917DA1">
        <w:rPr>
          <w:rFonts w:ascii="Times New Roman" w:hAnsi="Times New Roman"/>
          <w:sz w:val="28"/>
          <w:szCs w:val="28"/>
        </w:rPr>
        <w:t>краевого бюджета со</w:t>
      </w:r>
      <w:r w:rsidR="0094109D">
        <w:rPr>
          <w:rFonts w:ascii="Times New Roman" w:hAnsi="Times New Roman"/>
          <w:sz w:val="28"/>
          <w:szCs w:val="28"/>
        </w:rPr>
        <w:t>ст</w:t>
      </w:r>
      <w:r w:rsidR="00D44BDD">
        <w:rPr>
          <w:rFonts w:ascii="Times New Roman" w:hAnsi="Times New Roman"/>
          <w:sz w:val="28"/>
          <w:szCs w:val="28"/>
        </w:rPr>
        <w:t>авило 100,00</w:t>
      </w:r>
      <w:r w:rsidR="00B909C4">
        <w:rPr>
          <w:rFonts w:ascii="Times New Roman" w:hAnsi="Times New Roman"/>
          <w:sz w:val="28"/>
          <w:szCs w:val="28"/>
        </w:rPr>
        <w:t xml:space="preserve"> </w:t>
      </w:r>
      <w:r w:rsidR="00D05D2E">
        <w:rPr>
          <w:rFonts w:ascii="Times New Roman" w:hAnsi="Times New Roman"/>
          <w:sz w:val="28"/>
          <w:szCs w:val="28"/>
        </w:rPr>
        <w:t xml:space="preserve">%, федерального бюджета – </w:t>
      </w:r>
      <w:r w:rsidR="00FB7B3E">
        <w:rPr>
          <w:rFonts w:ascii="Times New Roman" w:hAnsi="Times New Roman"/>
          <w:sz w:val="28"/>
          <w:szCs w:val="28"/>
        </w:rPr>
        <w:t>100,00</w:t>
      </w:r>
      <w:r w:rsidR="00D05D2E">
        <w:rPr>
          <w:rFonts w:ascii="Times New Roman" w:hAnsi="Times New Roman"/>
          <w:sz w:val="28"/>
          <w:szCs w:val="28"/>
        </w:rPr>
        <w:t xml:space="preserve"> %</w:t>
      </w:r>
      <w:r w:rsidR="00D44BDD">
        <w:rPr>
          <w:rFonts w:ascii="Times New Roman" w:hAnsi="Times New Roman"/>
          <w:sz w:val="28"/>
          <w:szCs w:val="28"/>
        </w:rPr>
        <w:t>, местных бюджетов –       100,00</w:t>
      </w:r>
      <w:r w:rsidR="0094109D">
        <w:rPr>
          <w:rFonts w:ascii="Times New Roman" w:hAnsi="Times New Roman"/>
          <w:sz w:val="28"/>
          <w:szCs w:val="28"/>
        </w:rPr>
        <w:t xml:space="preserve"> %,</w:t>
      </w:r>
      <w:r w:rsidR="0094109D" w:rsidRPr="0094109D">
        <w:t xml:space="preserve"> </w:t>
      </w:r>
      <w:r w:rsidR="0094109D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94109D" w:rsidRPr="0094109D" w:rsidRDefault="0094109D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t>•</w:t>
      </w:r>
      <w:r w:rsidRPr="0094109D">
        <w:rPr>
          <w:rFonts w:ascii="Times New Roman" w:hAnsi="Times New Roman"/>
          <w:sz w:val="28"/>
          <w:szCs w:val="28"/>
        </w:rPr>
        <w:tab/>
        <w:t>Улучшение жилищных условий граждан, проживающих в сельской местности в Камчатском крае, и обеспечение доступным жильем молоды</w:t>
      </w:r>
      <w:r>
        <w:rPr>
          <w:rFonts w:ascii="Times New Roman" w:hAnsi="Times New Roman"/>
          <w:sz w:val="28"/>
          <w:szCs w:val="28"/>
        </w:rPr>
        <w:t>х специалистов на се</w:t>
      </w:r>
      <w:r w:rsidR="006B5C7C">
        <w:rPr>
          <w:rFonts w:ascii="Times New Roman" w:hAnsi="Times New Roman"/>
          <w:sz w:val="28"/>
          <w:szCs w:val="28"/>
        </w:rPr>
        <w:t xml:space="preserve">ле: КБ – </w:t>
      </w:r>
      <w:r w:rsidR="00D44BDD">
        <w:rPr>
          <w:rFonts w:ascii="Times New Roman" w:hAnsi="Times New Roman"/>
          <w:sz w:val="28"/>
          <w:szCs w:val="28"/>
        </w:rPr>
        <w:t>100,00</w:t>
      </w:r>
      <w:r w:rsidR="006B5C7C">
        <w:rPr>
          <w:rFonts w:ascii="Times New Roman" w:hAnsi="Times New Roman"/>
          <w:sz w:val="28"/>
          <w:szCs w:val="28"/>
        </w:rPr>
        <w:t xml:space="preserve"> %; ФБ – </w:t>
      </w:r>
      <w:r w:rsidR="00FB7B3E">
        <w:rPr>
          <w:rFonts w:ascii="Times New Roman" w:hAnsi="Times New Roman"/>
          <w:sz w:val="28"/>
          <w:szCs w:val="28"/>
        </w:rPr>
        <w:t>100,00</w:t>
      </w:r>
      <w:r w:rsidRPr="0094109D">
        <w:rPr>
          <w:rFonts w:ascii="Times New Roman" w:hAnsi="Times New Roman"/>
          <w:sz w:val="28"/>
          <w:szCs w:val="28"/>
        </w:rPr>
        <w:t xml:space="preserve"> %;</w:t>
      </w:r>
    </w:p>
    <w:p w:rsidR="005F7195" w:rsidRPr="00642761" w:rsidRDefault="0094109D" w:rsidP="00642761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lastRenderedPageBreak/>
        <w:t>•</w:t>
      </w:r>
      <w:r w:rsidRPr="0094109D">
        <w:rPr>
          <w:rFonts w:ascii="Times New Roman" w:hAnsi="Times New Roman"/>
          <w:sz w:val="28"/>
          <w:szCs w:val="28"/>
        </w:rPr>
        <w:tab/>
        <w:t>Повышение уровня развития социальной инфраструктуры и инженерного обустройства населенных пунктов, расположенных в сельской местнос</w:t>
      </w:r>
      <w:r w:rsidR="00D44BDD">
        <w:rPr>
          <w:rFonts w:ascii="Times New Roman" w:hAnsi="Times New Roman"/>
          <w:sz w:val="28"/>
          <w:szCs w:val="28"/>
        </w:rPr>
        <w:t>ти в Камчатском крае: КБ – 100,00</w:t>
      </w:r>
      <w:r w:rsidRPr="0094109D">
        <w:rPr>
          <w:rFonts w:ascii="Times New Roman" w:hAnsi="Times New Roman"/>
          <w:sz w:val="28"/>
          <w:szCs w:val="28"/>
        </w:rPr>
        <w:t xml:space="preserve"> %</w:t>
      </w:r>
      <w:r w:rsidR="00B909C4">
        <w:rPr>
          <w:rFonts w:ascii="Times New Roman" w:hAnsi="Times New Roman"/>
          <w:sz w:val="28"/>
          <w:szCs w:val="28"/>
        </w:rPr>
        <w:t>,</w:t>
      </w:r>
      <w:r w:rsidR="00B909C4" w:rsidRPr="00B909C4">
        <w:t xml:space="preserve"> </w:t>
      </w:r>
      <w:r w:rsidR="00B909C4">
        <w:rPr>
          <w:rFonts w:ascii="Times New Roman" w:hAnsi="Times New Roman"/>
          <w:sz w:val="28"/>
          <w:szCs w:val="28"/>
        </w:rPr>
        <w:t xml:space="preserve">местных бюджетов – </w:t>
      </w:r>
      <w:r w:rsidR="00D44BDD">
        <w:rPr>
          <w:rFonts w:ascii="Times New Roman" w:hAnsi="Times New Roman"/>
          <w:sz w:val="28"/>
          <w:szCs w:val="28"/>
        </w:rPr>
        <w:t>100,00</w:t>
      </w:r>
      <w:r w:rsidR="00B909C4" w:rsidRPr="00B909C4">
        <w:rPr>
          <w:rFonts w:ascii="Times New Roman" w:hAnsi="Times New Roman"/>
          <w:sz w:val="28"/>
          <w:szCs w:val="28"/>
        </w:rPr>
        <w:t xml:space="preserve"> %</w:t>
      </w:r>
      <w:r w:rsidRPr="0094109D">
        <w:rPr>
          <w:rFonts w:ascii="Times New Roman" w:hAnsi="Times New Roman"/>
          <w:sz w:val="28"/>
          <w:szCs w:val="28"/>
        </w:rPr>
        <w:t>.</w:t>
      </w: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8768F5" w:rsidRPr="0094109D" w:rsidRDefault="009A3D3B" w:rsidP="008768F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6 </w:t>
      </w:r>
      <w:r w:rsidR="008768F5">
        <w:rPr>
          <w:rFonts w:ascii="Times New Roman" w:hAnsi="Times New Roman"/>
          <w:sz w:val="28"/>
          <w:szCs w:val="28"/>
        </w:rPr>
        <w:t>за счет средств краевого бюджета сост</w:t>
      </w:r>
      <w:r w:rsidR="008768F5">
        <w:rPr>
          <w:rFonts w:ascii="Times New Roman" w:hAnsi="Times New Roman"/>
          <w:sz w:val="28"/>
          <w:szCs w:val="28"/>
        </w:rPr>
        <w:t>авило 57,69</w:t>
      </w:r>
      <w:r w:rsidR="008768F5">
        <w:rPr>
          <w:rFonts w:ascii="Times New Roman" w:hAnsi="Times New Roman"/>
          <w:sz w:val="28"/>
          <w:szCs w:val="28"/>
        </w:rPr>
        <w:t xml:space="preserve"> %, федерального бюджета – 100,00 %,</w:t>
      </w:r>
      <w:r w:rsidR="008768F5" w:rsidRPr="0094109D">
        <w:t xml:space="preserve"> </w:t>
      </w:r>
      <w:r w:rsidR="008768F5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5F7195" w:rsidRPr="001E1D3F" w:rsidRDefault="008768F5" w:rsidP="00642761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t>•</w:t>
      </w:r>
      <w:r w:rsidRPr="0094109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Региональный проект «</w:t>
      </w:r>
      <w:r w:rsidRPr="008768F5">
        <w:rPr>
          <w:rFonts w:ascii="Times New Roman" w:hAnsi="Times New Roman"/>
          <w:sz w:val="28"/>
          <w:szCs w:val="28"/>
        </w:rPr>
        <w:t>Создание системы поддержки фермеров и развитие сельско</w:t>
      </w:r>
      <w:r>
        <w:rPr>
          <w:rFonts w:ascii="Times New Roman" w:hAnsi="Times New Roman"/>
          <w:sz w:val="28"/>
          <w:szCs w:val="28"/>
        </w:rPr>
        <w:t>й кооперации в Камчатском крае»</w:t>
      </w:r>
      <w:r>
        <w:rPr>
          <w:rFonts w:ascii="Times New Roman" w:hAnsi="Times New Roman"/>
          <w:sz w:val="28"/>
          <w:szCs w:val="28"/>
        </w:rPr>
        <w:t xml:space="preserve">: КБ – </w:t>
      </w:r>
      <w:r>
        <w:rPr>
          <w:rFonts w:ascii="Times New Roman" w:hAnsi="Times New Roman"/>
          <w:sz w:val="28"/>
          <w:szCs w:val="28"/>
        </w:rPr>
        <w:t>57,69</w:t>
      </w:r>
      <w:r>
        <w:rPr>
          <w:rFonts w:ascii="Times New Roman" w:hAnsi="Times New Roman"/>
          <w:sz w:val="28"/>
          <w:szCs w:val="28"/>
        </w:rPr>
        <w:t xml:space="preserve"> %; ФБ – 100,00</w:t>
      </w:r>
      <w:r w:rsidR="00312A1E"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6B5C7C">
        <w:rPr>
          <w:rFonts w:ascii="Times New Roman" w:hAnsi="Times New Roman"/>
          <w:sz w:val="28"/>
          <w:szCs w:val="28"/>
        </w:rPr>
        <w:t xml:space="preserve"> краевого бюджета составило </w:t>
      </w:r>
      <w:r w:rsidR="00891DE3">
        <w:rPr>
          <w:rFonts w:ascii="Times New Roman" w:hAnsi="Times New Roman"/>
          <w:sz w:val="28"/>
          <w:szCs w:val="28"/>
        </w:rPr>
        <w:t>100,00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 xml:space="preserve">ицированными кадрами: КБ – </w:t>
      </w:r>
      <w:r w:rsidR="00891DE3">
        <w:rPr>
          <w:rFonts w:ascii="Times New Roman" w:hAnsi="Times New Roman"/>
          <w:sz w:val="28"/>
          <w:szCs w:val="28"/>
        </w:rPr>
        <w:t>100,00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891DE3">
        <w:rPr>
          <w:rFonts w:ascii="Times New Roman" w:hAnsi="Times New Roman"/>
          <w:sz w:val="28"/>
          <w:szCs w:val="28"/>
        </w:rPr>
        <w:t>100,00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642761">
        <w:rPr>
          <w:rFonts w:ascii="Times New Roman" w:hAnsi="Times New Roman"/>
          <w:sz w:val="28"/>
          <w:szCs w:val="28"/>
        </w:rPr>
        <w:t>99,99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642761">
        <w:rPr>
          <w:rFonts w:ascii="Times New Roman" w:hAnsi="Times New Roman"/>
          <w:sz w:val="28"/>
          <w:szCs w:val="28"/>
        </w:rPr>
        <w:t>100,00</w:t>
      </w:r>
      <w:r w:rsidR="00B3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5E45FC">
        <w:rPr>
          <w:rFonts w:ascii="Times New Roman" w:hAnsi="Times New Roman"/>
          <w:sz w:val="28"/>
          <w:szCs w:val="28"/>
        </w:rPr>
        <w:t>о назначения</w:t>
      </w:r>
      <w:r w:rsidR="00642761">
        <w:rPr>
          <w:rFonts w:ascii="Times New Roman" w:hAnsi="Times New Roman"/>
          <w:sz w:val="28"/>
          <w:szCs w:val="28"/>
        </w:rPr>
        <w:t>: КБ – 99,99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642761">
        <w:rPr>
          <w:rFonts w:ascii="Times New Roman" w:hAnsi="Times New Roman"/>
          <w:sz w:val="28"/>
          <w:szCs w:val="28"/>
        </w:rPr>
        <w:t>99,99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Pr="00642761" w:rsidRDefault="009A3D3B" w:rsidP="0064276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642761">
        <w:rPr>
          <w:rFonts w:ascii="Times New Roman" w:hAnsi="Times New Roman"/>
          <w:sz w:val="28"/>
          <w:szCs w:val="28"/>
        </w:rPr>
        <w:t>99,91</w:t>
      </w:r>
      <w:r w:rsidR="005E45FC">
        <w:rPr>
          <w:rFonts w:ascii="Times New Roman" w:hAnsi="Times New Roman"/>
          <w:sz w:val="28"/>
          <w:szCs w:val="28"/>
        </w:rPr>
        <w:t xml:space="preserve"> %</w:t>
      </w:r>
      <w:r w:rsidR="00642761">
        <w:rPr>
          <w:rFonts w:ascii="Times New Roman" w:hAnsi="Times New Roman"/>
          <w:sz w:val="28"/>
          <w:szCs w:val="28"/>
        </w:rPr>
        <w:t>.</w:t>
      </w: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642761">
        <w:rPr>
          <w:rFonts w:ascii="Times New Roman" w:hAnsi="Times New Roman"/>
          <w:sz w:val="28"/>
          <w:szCs w:val="28"/>
        </w:rPr>
        <w:t>98,48</w:t>
      </w:r>
      <w:r w:rsidR="00661C24">
        <w:rPr>
          <w:rFonts w:ascii="Times New Roman" w:hAnsi="Times New Roman"/>
          <w:sz w:val="28"/>
          <w:szCs w:val="28"/>
        </w:rPr>
        <w:t xml:space="preserve"> 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642761">
        <w:rPr>
          <w:rFonts w:ascii="Times New Roman" w:hAnsi="Times New Roman"/>
          <w:sz w:val="28"/>
          <w:szCs w:val="28"/>
        </w:rPr>
        <w:t>98,28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2B5B28">
        <w:rPr>
          <w:rFonts w:ascii="Times New Roman" w:hAnsi="Times New Roman"/>
          <w:sz w:val="28"/>
          <w:szCs w:val="28"/>
        </w:rPr>
        <w:t xml:space="preserve">асти растениеводства: </w:t>
      </w:r>
      <w:r w:rsidR="005E45FC">
        <w:rPr>
          <w:rFonts w:ascii="Times New Roman" w:hAnsi="Times New Roman"/>
          <w:sz w:val="28"/>
          <w:szCs w:val="28"/>
        </w:rPr>
        <w:t>КБ – 100,00</w:t>
      </w:r>
      <w:r>
        <w:rPr>
          <w:rFonts w:ascii="Times New Roman" w:hAnsi="Times New Roman"/>
          <w:sz w:val="28"/>
          <w:szCs w:val="28"/>
        </w:rPr>
        <w:t xml:space="preserve"> %.</w:t>
      </w:r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37CB2"/>
    <w:rsid w:val="0004201B"/>
    <w:rsid w:val="000442BA"/>
    <w:rsid w:val="00053A59"/>
    <w:rsid w:val="000751C3"/>
    <w:rsid w:val="000805D6"/>
    <w:rsid w:val="000A3213"/>
    <w:rsid w:val="000B0DB3"/>
    <w:rsid w:val="00104A31"/>
    <w:rsid w:val="001224B9"/>
    <w:rsid w:val="00127237"/>
    <w:rsid w:val="0016706C"/>
    <w:rsid w:val="00167453"/>
    <w:rsid w:val="001C65AA"/>
    <w:rsid w:val="001D167E"/>
    <w:rsid w:val="001E1D3F"/>
    <w:rsid w:val="001E4BAB"/>
    <w:rsid w:val="001E7D69"/>
    <w:rsid w:val="00203C6D"/>
    <w:rsid w:val="00273587"/>
    <w:rsid w:val="00290D67"/>
    <w:rsid w:val="0029318D"/>
    <w:rsid w:val="002A65D1"/>
    <w:rsid w:val="002B5B28"/>
    <w:rsid w:val="002E1F5E"/>
    <w:rsid w:val="002E7983"/>
    <w:rsid w:val="002F5044"/>
    <w:rsid w:val="00312A1E"/>
    <w:rsid w:val="00315624"/>
    <w:rsid w:val="003221DE"/>
    <w:rsid w:val="00335235"/>
    <w:rsid w:val="003457DF"/>
    <w:rsid w:val="00350E64"/>
    <w:rsid w:val="003832B5"/>
    <w:rsid w:val="003D5106"/>
    <w:rsid w:val="00421C07"/>
    <w:rsid w:val="00445DFE"/>
    <w:rsid w:val="00447686"/>
    <w:rsid w:val="00493841"/>
    <w:rsid w:val="004A0007"/>
    <w:rsid w:val="004E09DB"/>
    <w:rsid w:val="004E3C3C"/>
    <w:rsid w:val="004F4042"/>
    <w:rsid w:val="004F7872"/>
    <w:rsid w:val="005137B0"/>
    <w:rsid w:val="00545FE1"/>
    <w:rsid w:val="005775F4"/>
    <w:rsid w:val="00580B59"/>
    <w:rsid w:val="005D32A4"/>
    <w:rsid w:val="005D4571"/>
    <w:rsid w:val="005E45FC"/>
    <w:rsid w:val="005F2241"/>
    <w:rsid w:val="005F7195"/>
    <w:rsid w:val="00636721"/>
    <w:rsid w:val="00642761"/>
    <w:rsid w:val="006439B7"/>
    <w:rsid w:val="006464B3"/>
    <w:rsid w:val="00661C24"/>
    <w:rsid w:val="00664FC6"/>
    <w:rsid w:val="00691E24"/>
    <w:rsid w:val="006952FB"/>
    <w:rsid w:val="006B0075"/>
    <w:rsid w:val="006B5C7C"/>
    <w:rsid w:val="006D5DCD"/>
    <w:rsid w:val="006F191C"/>
    <w:rsid w:val="00711EC2"/>
    <w:rsid w:val="00732443"/>
    <w:rsid w:val="00753891"/>
    <w:rsid w:val="00762010"/>
    <w:rsid w:val="007A402D"/>
    <w:rsid w:val="007A5BFD"/>
    <w:rsid w:val="007B3DA0"/>
    <w:rsid w:val="007C4802"/>
    <w:rsid w:val="007E3ABA"/>
    <w:rsid w:val="00822029"/>
    <w:rsid w:val="008768F5"/>
    <w:rsid w:val="00891DE3"/>
    <w:rsid w:val="008B5E69"/>
    <w:rsid w:val="008E0A95"/>
    <w:rsid w:val="00917DA1"/>
    <w:rsid w:val="0094109D"/>
    <w:rsid w:val="009623DC"/>
    <w:rsid w:val="009A3D3B"/>
    <w:rsid w:val="009B382E"/>
    <w:rsid w:val="00A453FE"/>
    <w:rsid w:val="00A642D6"/>
    <w:rsid w:val="00A72DDC"/>
    <w:rsid w:val="00A85FBF"/>
    <w:rsid w:val="00A90B1B"/>
    <w:rsid w:val="00AE07DA"/>
    <w:rsid w:val="00AF270B"/>
    <w:rsid w:val="00B377AA"/>
    <w:rsid w:val="00B72E78"/>
    <w:rsid w:val="00B73F41"/>
    <w:rsid w:val="00B84E64"/>
    <w:rsid w:val="00B909C4"/>
    <w:rsid w:val="00B973B7"/>
    <w:rsid w:val="00BC2583"/>
    <w:rsid w:val="00BE11AA"/>
    <w:rsid w:val="00C701BE"/>
    <w:rsid w:val="00CB5F54"/>
    <w:rsid w:val="00CD0121"/>
    <w:rsid w:val="00CD3783"/>
    <w:rsid w:val="00CD46F0"/>
    <w:rsid w:val="00D05274"/>
    <w:rsid w:val="00D05D2E"/>
    <w:rsid w:val="00D273F8"/>
    <w:rsid w:val="00D44BDD"/>
    <w:rsid w:val="00D46E18"/>
    <w:rsid w:val="00D63D9D"/>
    <w:rsid w:val="00DA1074"/>
    <w:rsid w:val="00DD3265"/>
    <w:rsid w:val="00DD6F67"/>
    <w:rsid w:val="00DE7846"/>
    <w:rsid w:val="00DF4C52"/>
    <w:rsid w:val="00E00545"/>
    <w:rsid w:val="00E16E9D"/>
    <w:rsid w:val="00E52AD4"/>
    <w:rsid w:val="00EC57C7"/>
    <w:rsid w:val="00ED09D1"/>
    <w:rsid w:val="00F10A8B"/>
    <w:rsid w:val="00FB57CD"/>
    <w:rsid w:val="00FB7B3E"/>
    <w:rsid w:val="00FD750F"/>
    <w:rsid w:val="00FE27C6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8F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74</cp:revision>
  <cp:lastPrinted>2019-07-10T04:15:00Z</cp:lastPrinted>
  <dcterms:created xsi:type="dcterms:W3CDTF">2018-09-14T02:46:00Z</dcterms:created>
  <dcterms:modified xsi:type="dcterms:W3CDTF">2020-01-22T05:20:00Z</dcterms:modified>
</cp:coreProperties>
</file>